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A" w:rsidRDefault="006139BA" w:rsidP="0061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5 «Сказка»</w:t>
      </w:r>
    </w:p>
    <w:p w:rsidR="006139BA" w:rsidRDefault="006139BA" w:rsidP="0061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Ртищево Саратовской области</w:t>
      </w:r>
    </w:p>
    <w:p w:rsidR="006139BA" w:rsidRDefault="006139BA" w:rsidP="0061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BA" w:rsidRDefault="006139BA" w:rsidP="0061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BA" w:rsidRPr="00AF17DF" w:rsidRDefault="006139BA" w:rsidP="0061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6139BA" w:rsidRDefault="006139BA" w:rsidP="0061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6139BA" w:rsidRDefault="006139BA" w:rsidP="0061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КОНСУЛЬТАЦИЯ ДЛЯ ПЕДАГОГОВ</w:t>
      </w:r>
    </w:p>
    <w:p w:rsidR="006139BA" w:rsidRPr="00AF17DF" w:rsidRDefault="006139BA" w:rsidP="0061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 Взаимодействие детского сада и семьи в контексте ФГОС»</w:t>
      </w:r>
    </w:p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/>
    <w:p w:rsidR="006139BA" w:rsidRDefault="006139BA">
      <w:bookmarkStart w:id="0" w:name="_GoBack"/>
      <w:bookmarkEnd w:id="0"/>
    </w:p>
    <w:p w:rsidR="006139BA" w:rsidRPr="006139BA" w:rsidRDefault="006139BA" w:rsidP="00613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BA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ДОУ и семьи в контексте ФГОС </w:t>
      </w:r>
      <w:proofErr w:type="gramStart"/>
      <w:r w:rsidRPr="006139BA">
        <w:rPr>
          <w:rStyle w:val="c4"/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Семья для ребенка – это источник</w:t>
      </w:r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общественного опыта. Здесь он находит</w:t>
      </w:r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примеры для подражания и здесь происходит</w:t>
      </w:r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его социальное рождение. И если мы хотим</w:t>
      </w:r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вырастить нравственно здоровое поколение,</w:t>
      </w:r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то должны решать эту проблему «всем</w:t>
      </w:r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миром»:   детский сад, семья, общественность.</w:t>
      </w:r>
    </w:p>
    <w:p w:rsidR="006139BA" w:rsidRPr="006139BA" w:rsidRDefault="006139BA" w:rsidP="00613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139BA">
        <w:rPr>
          <w:rStyle w:val="c2"/>
          <w:rFonts w:ascii="Times New Roman" w:hAnsi="Times New Roman" w:cs="Times New Roman"/>
          <w:sz w:val="28"/>
          <w:szCs w:val="28"/>
        </w:rPr>
        <w:t>С.В.Глебова</w:t>
      </w:r>
      <w:proofErr w:type="spellEnd"/>
      <w:proofErr w:type="gramStart"/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Успешность решения задач воспитания, обучения и развития ребенка </w:t>
      </w:r>
      <w:proofErr w:type="gramStart"/>
      <w:r w:rsidRPr="006139BA">
        <w:rPr>
          <w:rStyle w:val="c2"/>
          <w:rFonts w:ascii="Times New Roman" w:hAnsi="Times New Roman" w:cs="Times New Roman"/>
          <w:sz w:val="28"/>
          <w:szCs w:val="28"/>
        </w:rPr>
        <w:t>во</w:t>
      </w:r>
      <w:proofErr w:type="gramEnd"/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9BA">
        <w:rPr>
          <w:rStyle w:val="c2"/>
          <w:rFonts w:ascii="Times New Roman" w:hAnsi="Times New Roman" w:cs="Times New Roman"/>
          <w:sz w:val="28"/>
          <w:szCs w:val="28"/>
        </w:rPr>
        <w:t>многом</w:t>
      </w:r>
      <w:proofErr w:type="gramEnd"/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 определяется уровнем педагогической компетентности родителей, а также эффективного взаимодействия детского сада и семьи.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Современная семья значительно отличается от своей исторической предшественницы. Сегодня родители не только признаются первыми и самыми главными воспитателями своих детей, но и получают право участвовать в принятии важных управленческих решений, оценке качества образования.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В соответствии с ФГОС детский сад обязан: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-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вовлеченным в образовательную деятельность;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0"/>
          <w:rFonts w:ascii="Times New Roman" w:hAnsi="Times New Roman" w:cs="Times New Roman"/>
          <w:sz w:val="28"/>
          <w:szCs w:val="28"/>
        </w:rPr>
        <w:t> - обеспечить        открытость        дошкольного        образования;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0"/>
          <w:rFonts w:ascii="Times New Roman" w:hAnsi="Times New Roman" w:cs="Times New Roman"/>
          <w:sz w:val="28"/>
          <w:szCs w:val="28"/>
        </w:rPr>
        <w:t>- создавать условия для участия родителей (законных        представителей) в образовательной деятельности;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0"/>
          <w:rFonts w:ascii="Times New Roman" w:hAnsi="Times New Roman" w:cs="Times New Roman"/>
          <w:sz w:val="28"/>
          <w:szCs w:val="28"/>
        </w:rPr>
        <w:t>- поддерживать родителей (законных представителей) в воспитании детей, охране и укреплении их здоровья;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0"/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6139BA">
        <w:rPr>
          <w:rStyle w:val="c0"/>
          <w:rFonts w:ascii="Times New Roman" w:hAnsi="Times New Roman" w:cs="Times New Roman"/>
          <w:sz w:val="28"/>
          <w:szCs w:val="28"/>
        </w:rPr>
        <w:t>вовлечении</w:t>
      </w:r>
      <w:proofErr w:type="gramEnd"/>
      <w:r w:rsidRPr="006139BA">
        <w:rPr>
          <w:rStyle w:val="c0"/>
          <w:rFonts w:ascii="Times New Roman" w:hAnsi="Times New Roman" w:cs="Times New Roman"/>
          <w:sz w:val="28"/>
          <w:szCs w:val="28"/>
        </w:rPr>
        <w:t xml:space="preserve">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0"/>
          <w:rFonts w:ascii="Times New Roman" w:hAnsi="Times New Roman" w:cs="Times New Roman"/>
          <w:sz w:val="28"/>
          <w:szCs w:val="28"/>
        </w:rPr>
        <w:t>-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Современная наука и практика пришли к единодушному мнению о том, что качественно результативное взаимодействие семейного и общественного воспитания, создание единого </w:t>
      </w:r>
      <w:proofErr w:type="spellStart"/>
      <w:r w:rsidRPr="006139BA">
        <w:rPr>
          <w:rStyle w:val="c2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-образовательного пространства семьи и образовательного учреждения возможно только в условиях </w:t>
      </w:r>
      <w:proofErr w:type="gramStart"/>
      <w:r w:rsidRPr="006139BA">
        <w:rPr>
          <w:rStyle w:val="c2"/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 отношений, партнерского сотрудничества педагогов и родителей, доверительного делового контакта между педагогом и семьей.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Поэтому перед педагогическим коллективом стоит </w:t>
      </w:r>
      <w:r w:rsidRPr="006139BA">
        <w:rPr>
          <w:rStyle w:val="c8"/>
          <w:rFonts w:ascii="Times New Roman" w:hAnsi="Times New Roman" w:cs="Times New Roman"/>
          <w:sz w:val="28"/>
          <w:szCs w:val="28"/>
        </w:rPr>
        <w:t>цель</w:t>
      </w:r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 – создание условий для осознания родителями престижности </w:t>
      </w:r>
      <w:proofErr w:type="spellStart"/>
      <w:r w:rsidRPr="006139BA">
        <w:rPr>
          <w:rStyle w:val="c2"/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, формирование у них </w:t>
      </w:r>
      <w:r w:rsidRPr="006139BA">
        <w:rPr>
          <w:rStyle w:val="c2"/>
          <w:rFonts w:ascii="Times New Roman" w:hAnsi="Times New Roman" w:cs="Times New Roman"/>
          <w:sz w:val="28"/>
          <w:szCs w:val="28"/>
        </w:rPr>
        <w:lastRenderedPageBreak/>
        <w:t>умения принять на себя ответственность за воспитание и развитие своих детей.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8"/>
          <w:rFonts w:ascii="Times New Roman" w:hAnsi="Times New Roman" w:cs="Times New Roman"/>
          <w:sz w:val="28"/>
          <w:szCs w:val="28"/>
        </w:rPr>
        <w:t>Задачи: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- создавать атмосферу общности интересов и воспитательных усилий детского сада и семьи;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-   повышать психолого-педагогическую культуру родителей;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- формировать у родителей активную позицию и сознательное участие в жизни своих детей.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В соответствии с поставленными задачами мы создали соответствующее методическое обеспечение.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Информационные стенды в коридорах детского сада привлекают внимание родителей к жизни в ДОУ. Информационные стенды в группах рассказывают, как живут дети, чем занимаются, как развиваются.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Концерты силами взрослых и детей и открытые занятия делают жизнь детского сада ближе, рассказывают об успехах и достижениях воспитанников, интересных находках специалистов в работе с ними.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«Родительские встречи» заменили такую форму, как «родительское собрание». Основная отличительная черта «родительских встреч» - общение в режиме партнеров: на равных, когда говорят и слушают оба, когда мнения каждого важны.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С целью оптимизации родительских отношений в </w:t>
      </w:r>
      <w:proofErr w:type="gramStart"/>
      <w:r w:rsidRPr="006139BA">
        <w:rPr>
          <w:rStyle w:val="c2"/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 ДОУ организована работа семейного клуба «Здоровые дети одной планеты». Семейный клуб – перспективная форма работы с родителями, учитывающая актуальные потребности семей, способствующая формированию активной жизненной позиции участников образовательного процесса, укреплению института семьи, передачи опыта в воспитании детей, в </w:t>
      </w:r>
      <w:proofErr w:type="spellStart"/>
      <w:r w:rsidRPr="006139BA">
        <w:rPr>
          <w:rStyle w:val="c2"/>
          <w:rFonts w:ascii="Times New Roman" w:hAnsi="Times New Roman" w:cs="Times New Roman"/>
          <w:sz w:val="28"/>
          <w:szCs w:val="28"/>
        </w:rPr>
        <w:t>т.ч</w:t>
      </w:r>
      <w:proofErr w:type="spellEnd"/>
      <w:r w:rsidRPr="006139BA">
        <w:rPr>
          <w:rStyle w:val="c2"/>
          <w:rFonts w:ascii="Times New Roman" w:hAnsi="Times New Roman" w:cs="Times New Roman"/>
          <w:sz w:val="28"/>
          <w:szCs w:val="28"/>
        </w:rPr>
        <w:t>. с задержкой психического развития.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>Цель</w:t>
      </w:r>
      <w:r w:rsidRPr="006139BA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6139BA">
        <w:rPr>
          <w:rStyle w:val="c2"/>
          <w:rFonts w:ascii="Times New Roman" w:hAnsi="Times New Roman" w:cs="Times New Roman"/>
          <w:sz w:val="28"/>
          <w:szCs w:val="28"/>
        </w:rPr>
        <w:t>семейного клуба: объединить стремления педагогов и родителей к сотрудничеству, направленному на формирование знаний о ЗОЖ у детей и потребности в ЗОЖ.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2"/>
          <w:rFonts w:ascii="Times New Roman" w:hAnsi="Times New Roman" w:cs="Times New Roman"/>
          <w:sz w:val="28"/>
          <w:szCs w:val="28"/>
        </w:rPr>
        <w:t xml:space="preserve">Решая задачу «формировать активную позицию и сознательное участие в жизни своих детей», следует помнить, что у разных семей разные интересы, ресурсы и образ жизни. Что подходит одной семье, не подходит другой, т.е. планируемые мероприятия должны быть разнообразными. </w:t>
      </w:r>
      <w:r w:rsidRPr="006139BA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BA">
        <w:rPr>
          <w:rStyle w:val="c0"/>
          <w:rFonts w:ascii="Times New Roman" w:hAnsi="Times New Roman" w:cs="Times New Roman"/>
          <w:sz w:val="28"/>
          <w:szCs w:val="28"/>
        </w:rPr>
        <w:t>При реализации новой системы взаимодействия с семьей удается избежать тех недостатков, которые присущи старым формам работы с семьей.  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9BA">
        <w:rPr>
          <w:rStyle w:val="c0"/>
          <w:rFonts w:ascii="Times New Roman" w:hAnsi="Times New Roman" w:cs="Times New Roman"/>
          <w:sz w:val="28"/>
          <w:szCs w:val="28"/>
        </w:rPr>
        <w:lastRenderedPageBreak/>
        <w:t>Главный результат – нормализация детско-родительских отношений: дети и родители становятся ближе и понятнее друг другу, родители начинают лучше понимать своих детей, активнее интересоваться тем, что происходит с ними в детском саду и не перекладывают ответственность за их воспитание на педагогов, а сами занимают активную позицию в вопросах воспитания и развития своих детей.</w:t>
      </w:r>
      <w:proofErr w:type="gramEnd"/>
    </w:p>
    <w:p w:rsidR="006139BA" w:rsidRPr="006139BA" w:rsidRDefault="006139BA" w:rsidP="0061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39BA" w:rsidRPr="006139BA" w:rsidSect="006139B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A"/>
    <w:rsid w:val="001F78DC"/>
    <w:rsid w:val="006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9BA"/>
  </w:style>
  <w:style w:type="character" w:customStyle="1" w:styleId="c2">
    <w:name w:val="c2"/>
    <w:basedOn w:val="a0"/>
    <w:rsid w:val="006139BA"/>
  </w:style>
  <w:style w:type="paragraph" w:customStyle="1" w:styleId="c1">
    <w:name w:val="c1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9BA"/>
  </w:style>
  <w:style w:type="character" w:customStyle="1" w:styleId="c8">
    <w:name w:val="c8"/>
    <w:basedOn w:val="a0"/>
    <w:rsid w:val="006139BA"/>
  </w:style>
  <w:style w:type="paragraph" w:styleId="a3">
    <w:name w:val="No Spacing"/>
    <w:uiPriority w:val="1"/>
    <w:qFormat/>
    <w:rsid w:val="00613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9BA"/>
  </w:style>
  <w:style w:type="character" w:customStyle="1" w:styleId="c2">
    <w:name w:val="c2"/>
    <w:basedOn w:val="a0"/>
    <w:rsid w:val="006139BA"/>
  </w:style>
  <w:style w:type="paragraph" w:customStyle="1" w:styleId="c1">
    <w:name w:val="c1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9BA"/>
  </w:style>
  <w:style w:type="character" w:customStyle="1" w:styleId="c8">
    <w:name w:val="c8"/>
    <w:basedOn w:val="a0"/>
    <w:rsid w:val="006139BA"/>
  </w:style>
  <w:style w:type="paragraph" w:styleId="a3">
    <w:name w:val="No Spacing"/>
    <w:uiPriority w:val="1"/>
    <w:qFormat/>
    <w:rsid w:val="00613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2017-02-16T06:55:00Z</cp:lastPrinted>
  <dcterms:created xsi:type="dcterms:W3CDTF">2017-02-16T06:51:00Z</dcterms:created>
  <dcterms:modified xsi:type="dcterms:W3CDTF">2017-02-16T06:58:00Z</dcterms:modified>
</cp:coreProperties>
</file>