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D3" w:rsidRPr="004E18D3" w:rsidRDefault="004E18D3" w:rsidP="004E18D3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</w:pPr>
      <w:bookmarkStart w:id="0" w:name="_GoBack"/>
      <w:bookmarkEnd w:id="0"/>
      <w:r w:rsidRPr="004E18D3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t>Развлечение для детей среднего дошкольного возраста</w:t>
      </w:r>
      <w:r w:rsidRPr="004E18D3">
        <w:rPr>
          <w:rFonts w:ascii="Arial" w:eastAsia="Times New Roman" w:hAnsi="Arial" w:cs="Arial"/>
          <w:b/>
          <w:bCs/>
          <w:color w:val="CB4B03"/>
          <w:kern w:val="36"/>
          <w:sz w:val="29"/>
          <w:szCs w:val="29"/>
          <w:lang w:eastAsia="ru-RU"/>
        </w:rPr>
        <w:br/>
        <w:t>«Сказка о весёлом язычке»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Цель:</w:t>
      </w: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Взаимодействие педагогов ДОУ через интеграцию следующих дисциплин: логопедия, музыка, физическая культура.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Задачи: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Закрепить знания детей о сказках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Развивать артикуляционную моторику; разучить упражнения, направленные на укрепление мышц артикуляционного аппарата, развитие силы, подвижности и </w:t>
      </w:r>
      <w:proofErr w:type="spellStart"/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дифференцированности</w:t>
      </w:r>
      <w:proofErr w:type="spellEnd"/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движений, участвующих в речевом процессе.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побуждать детей выполнять элементарные дыхательные упражнения;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совершенствовать ловкость и координацию движений при выполнении игровых упражнений и в подвижных играх;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Развивать музыкальные способности детей, выполнять движения в соответствии с музыкой.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Знакомить детей с музыкальными инструментами и их звучанием.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Ход</w:t>
      </w: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 Организационный момент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входят в зал под музыку, садятся на стулья.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проводит беседу о сказках, которые они знают.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 Основная часть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Логопед</w:t>
      </w: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Ребята, сегодня мы хотим рассказать вам сказку о весёлом Язычке. Хотите послушать?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Жил – был на свете Язычок. Познакомьтесь, это он. И был у него свой домик. Однажды утром, Язычок проснулся, открыл окошко и выглянул на улицу, посмотрел на право, </w:t>
      </w:r>
      <w:proofErr w:type="gramStart"/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proofErr w:type="gramEnd"/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лево, посмотрел вверх, вниз, спрятался.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Логопед показывает артикуляционные движения, дети выполняют.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Побежал Язычок к маме на кухню. В доме пахло чем-то вкусным. Это мама готовила тесто для блинов и пирогов. Язычок стал ей помогать месить тесто и скалкой его раскатывать. Давай и мы поможем Язычку.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Артикуляционное упражнение «Месим тесто»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Инструктор по физической культуре</w:t>
      </w: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Ребята, давайте поможем язычку и выполним упражнение с «бутылочкой».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Упражнение с «бутылочкой»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Раз, два, три, четыре – тесто ловко замесили,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(перекладывают бутылочку из руки в руку)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Раскатали мы комок и слепили пирожок.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(катают бутылочку между ладонями)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 печи достали, остывать поставили.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(ставят бутылочку на пол перед собой и машут на нее руками)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Приходите все сюда – мы дадим вам пирога.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(зовут руками к себе)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Логопед</w:t>
      </w: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Ребята, посмотрите на </w:t>
      </w:r>
      <w:proofErr w:type="gramStart"/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рисунки, изображенные на экране и скажите</w:t>
      </w:r>
      <w:proofErr w:type="gramEnd"/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сделано из муки? Ответы детей.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Логопед</w:t>
      </w: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Язычок позавтракал и побежал на улицу к своим друзьям. У него были друзья: лягушка и слоник. Давайте и мы будем превращаться то в лягушку, то в слоника.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Артикуляционное упражнение «Лягушка и слоник»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вместе с инструктором по физической культуре «превращаются» то в лягушку, то в слоника.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Музыкальный руководитель</w:t>
      </w: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У Язычка был любимый кот. Когда кот сердился, то выгибал спинку. Давайте покажем, как кот сердится и выгибает спинку. Кот любил, когда ему гладили спинку. Тогда </w:t>
      </w: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он переставал сердиться и становился добрым. Давай погладим кота и споем весёлую песенку. Будем петь весело и дружно.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исполняют песню «Кот Васька»</w:t>
      </w:r>
      <w:proofErr w:type="gramStart"/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.(</w:t>
      </w:r>
      <w:proofErr w:type="gramEnd"/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выполняют движения в соответствии с музыкой)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Инструктор по физической культуре: Язычку со своими друзьями захотелось прокатиться на карусели. Давайте и мы с ними прокатимся!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Подвижная игра «Карусель»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Логопед</w:t>
      </w: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Возле дома Язычка протекал веселый ручеек. Язычок решил сделать лодочку с парусом и отправить ее в плавание. Лодочка получилась очень красивая, с белым парусом. Давай покажем, какой был парус у лодочки.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Артикуляционное упражнение «Парус»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Инструктор по физической культуре</w:t>
      </w: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А чтобы лодочка хорошо плыла, давайте надуем парус, выполним дыхательную гимнастику.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Дыхательная гимнастика «Парус»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Логопед</w:t>
      </w: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Пустил Язычок лодочку в ручеек, а сам побежал по берегу, чтобы посмотреть, далеко ли она уплывет. Вдруг Язычок увидел маляра. Он красил крышу дома. Давайте определит, какой краской он красил крышу и забор?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Зрительная гимнастика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Музыкальный руководитель</w:t>
      </w: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Давайте покажем, как маляр красил крышу.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Ритмическая разминка «Маляр» </w:t>
      </w: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(выполняют движения в соответствии с текстом)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Музыкальный руководитель</w:t>
      </w: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Попрощался Язычок с маляром и побежал дальше. Вдруг услышал песенку «ку-ку, ку-ку». Поднял голову вверх – а это кукушка сидит на дереве и поет песенку. Давайте споем вместе с ней песенку, поем ласково, протяжно, дружно.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Песенка «Кукушки»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Логопед</w:t>
      </w: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Послушал Язычок, как кукушка поет, и дальше пошел. Вдруг кто-то тонко запищал над его ухом, и Язычок почувствовал, что кто-то укусил его за брюшко. «Ах ты, злой, проворный комарик!» - закричал Язычок и стал ловить комара. Давайте покажем, как звенел злой комар.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Артикуляционное упражнение «Комарик»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Инструктор по физической культуре</w:t>
      </w: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Ребята, давайте поиграем в подвижную игру «Поймай комарика».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Подвижная игра «Поймай комарика»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Музыкальный руководитель</w:t>
      </w: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Не поймал Язычок комарика и грустный пошел дальше. Вдруг он услышал веселые звуки гармошки. «Интересно, кто это играет? Пойду, посмотрю!» - подумал Язычок и побежал на поляну.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Ребята, скажите, на каком музыкальном инструменте играет зайчик? А эти инструменты вы знаете?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называют музыкальные инструменты, изображенные на экране.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Логопед</w:t>
      </w: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Сыграл зайчик свою веселую песенку и говорит Язычку: «Помоги мне завести мотор в машине, а я тебе за это дам порулить!» И стал Язычок </w:t>
      </w:r>
      <w:proofErr w:type="gramStart"/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помогать зайцу заводить</w:t>
      </w:r>
      <w:proofErr w:type="gramEnd"/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мотор. Давайте и мы попробуем завести моторчик.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Подвижная игра «За рулем»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Язычок помог зайчику завести мотор, и поехали они вместе на машине к своим любимым мамам.</w:t>
      </w:r>
    </w:p>
    <w:p w:rsidR="004E18D3" w:rsidRPr="004E18D3" w:rsidRDefault="004E18D3" w:rsidP="004E18D3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18D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Педагоги прощаются с детьми и родителями.</w:t>
      </w:r>
    </w:p>
    <w:p w:rsidR="008D479C" w:rsidRDefault="008D479C"/>
    <w:sectPr w:rsidR="008D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D3"/>
    <w:rsid w:val="004E18D3"/>
    <w:rsid w:val="008D479C"/>
    <w:rsid w:val="00C1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8D3"/>
  </w:style>
  <w:style w:type="character" w:styleId="a4">
    <w:name w:val="Strong"/>
    <w:basedOn w:val="a0"/>
    <w:uiPriority w:val="22"/>
    <w:qFormat/>
    <w:rsid w:val="004E1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8D3"/>
  </w:style>
  <w:style w:type="character" w:styleId="a4">
    <w:name w:val="Strong"/>
    <w:basedOn w:val="a0"/>
    <w:uiPriority w:val="22"/>
    <w:qFormat/>
    <w:rsid w:val="004E1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дети цветы жизни</cp:lastModifiedBy>
  <cp:revision>2</cp:revision>
  <dcterms:created xsi:type="dcterms:W3CDTF">2015-01-14T06:59:00Z</dcterms:created>
  <dcterms:modified xsi:type="dcterms:W3CDTF">2015-01-14T06:59:00Z</dcterms:modified>
</cp:coreProperties>
</file>